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1C" w:rsidRPr="0052771C" w:rsidRDefault="0052771C" w:rsidP="0052771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771C">
        <w:rPr>
          <w:rFonts w:ascii="Times New Roman" w:hAnsi="Times New Roman" w:cs="Times New Roman"/>
          <w:b/>
          <w:bCs/>
          <w:sz w:val="24"/>
          <w:szCs w:val="24"/>
        </w:rPr>
        <w:t>ПРАВИТЕЛЬСТВО УЛЬЯНОВСКОЙ ОБЛАСТИ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2771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71C">
        <w:rPr>
          <w:rFonts w:ascii="Times New Roman" w:hAnsi="Times New Roman" w:cs="Times New Roman"/>
          <w:b/>
          <w:bCs/>
          <w:sz w:val="24"/>
          <w:szCs w:val="24"/>
        </w:rPr>
        <w:t>от 4 февраля 2008 г. N 41-П</w:t>
      </w:r>
      <w:bookmarkEnd w:id="0"/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71C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ПРИСВОЕНИЯ ЗВАНИЯ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71C">
        <w:rPr>
          <w:rFonts w:ascii="Times New Roman" w:hAnsi="Times New Roman" w:cs="Times New Roman"/>
          <w:b/>
          <w:bCs/>
          <w:sz w:val="24"/>
          <w:szCs w:val="24"/>
        </w:rPr>
        <w:t>"ВЕТЕРАН ТРУДА УЛЬЯНОВСКОЙ ОБЛАСТИ"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771C">
        <w:rPr>
          <w:rFonts w:ascii="Times New Roman" w:hAnsi="Times New Roman" w:cs="Times New Roman"/>
          <w:sz w:val="24"/>
          <w:szCs w:val="24"/>
        </w:rPr>
        <w:t>(в ред. Постановлений Правительства Ульяновской области</w:t>
      </w:r>
      <w:proofErr w:type="gramEnd"/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от 07.03.2008 </w:t>
      </w:r>
      <w:hyperlink r:id="rId5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103-П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, от 04.07.2008 </w:t>
      </w:r>
      <w:hyperlink r:id="rId6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304-П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>,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от 27.03.2009 </w:t>
      </w:r>
      <w:hyperlink r:id="rId7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119-П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, от 27.05.2011 </w:t>
      </w:r>
      <w:hyperlink r:id="rId8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237-П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>,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от 10.06.2011 </w:t>
      </w:r>
      <w:hyperlink r:id="rId9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259-П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, от 06.10.2011 </w:t>
      </w:r>
      <w:hyperlink r:id="rId10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477-П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>,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от 20.02.2012 </w:t>
      </w:r>
      <w:hyperlink r:id="rId11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71-П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, от 13.12.2012 </w:t>
      </w:r>
      <w:hyperlink r:id="rId12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589-П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>,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от 11.01.2013 </w:t>
      </w:r>
      <w:hyperlink r:id="rId13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1-П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, от 12.08.2013 </w:t>
      </w:r>
      <w:hyperlink r:id="rId14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362-П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>,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от 06.02.2014 </w:t>
      </w:r>
      <w:hyperlink r:id="rId15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34-П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, от 28.02.2014 </w:t>
      </w:r>
      <w:hyperlink r:id="rId16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71-П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>,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от 02.10.2014 </w:t>
      </w:r>
      <w:hyperlink r:id="rId17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453-П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>)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Ульяновской области от 09.01.2008 N 10-ЗО "О звании "Ветеран труда Ульяновской области" Правительство Ульяновской области постановляет: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6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присвоения звания "Ветеран труда Ульяновской области".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2. Утратил силу. - </w:t>
      </w:r>
      <w:hyperlink r:id="rId19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12.08.2013 N 362-П.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Губернатор - Председатель</w:t>
      </w:r>
    </w:p>
    <w:p w:rsidR="0052771C" w:rsidRPr="0052771C" w:rsidRDefault="0052771C" w:rsidP="00527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52771C" w:rsidRPr="0052771C" w:rsidRDefault="0052771C" w:rsidP="00527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52771C" w:rsidRPr="0052771C" w:rsidRDefault="0052771C" w:rsidP="00527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С.И.МОРОЗОВ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Утвержден</w:t>
      </w:r>
    </w:p>
    <w:p w:rsidR="0052771C" w:rsidRPr="0052771C" w:rsidRDefault="0052771C" w:rsidP="00527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2771C" w:rsidRPr="0052771C" w:rsidRDefault="0052771C" w:rsidP="00527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52771C" w:rsidRPr="0052771C" w:rsidRDefault="0052771C" w:rsidP="00527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52771C" w:rsidRPr="0052771C" w:rsidRDefault="0052771C" w:rsidP="00527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от 4 февраля 2008 г. N 41-П</w:t>
      </w:r>
    </w:p>
    <w:p w:rsidR="0052771C" w:rsidRPr="0052771C" w:rsidRDefault="0052771C" w:rsidP="00527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52771C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71C">
        <w:rPr>
          <w:rFonts w:ascii="Times New Roman" w:hAnsi="Times New Roman" w:cs="Times New Roman"/>
          <w:b/>
          <w:bCs/>
          <w:sz w:val="24"/>
          <w:szCs w:val="24"/>
        </w:rPr>
        <w:t>ПРИСВОЕНИЯ ЗВАНИЯ "ВЕТЕРАН ТРУДА УЛЬЯНОВСКОЙ ОБЛАСТИ"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771C">
        <w:rPr>
          <w:rFonts w:ascii="Times New Roman" w:hAnsi="Times New Roman" w:cs="Times New Roman"/>
          <w:sz w:val="24"/>
          <w:szCs w:val="24"/>
        </w:rPr>
        <w:t>(в ред. Постановлений Правительства Ульяновской области</w:t>
      </w:r>
      <w:proofErr w:type="gramEnd"/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от 07.03.2008 </w:t>
      </w:r>
      <w:hyperlink r:id="rId20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103-П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, от 04.07.2008 </w:t>
      </w:r>
      <w:hyperlink r:id="rId21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304-П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>,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от 27.03.2009 </w:t>
      </w:r>
      <w:hyperlink r:id="rId22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119-П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, от 27.05.2011 </w:t>
      </w:r>
      <w:hyperlink r:id="rId23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237-П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>,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от 10.06.2011 </w:t>
      </w:r>
      <w:hyperlink r:id="rId24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259-П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, от 06.10.2011 </w:t>
      </w:r>
      <w:hyperlink r:id="rId25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477-П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>,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от 11.01.2013 </w:t>
      </w:r>
      <w:hyperlink r:id="rId26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1-П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, от 06.02.2014 </w:t>
      </w:r>
      <w:hyperlink r:id="rId27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34-П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>,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от 28.02.2014 </w:t>
      </w:r>
      <w:hyperlink r:id="rId28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71-П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, от 02.10.2014 </w:t>
      </w:r>
      <w:hyperlink r:id="rId29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453-П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>)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1.1. Порядок присвоения звания "Ветеран труда Ульяновской области" (далее - Порядок) разработан в соответствии с </w:t>
      </w:r>
      <w:hyperlink r:id="rId30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Ульяновской области от 09.01.2008 N 10-ЗО "О звании "Ветеран труда Ульяновской области" (далее - Закон).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lastRenderedPageBreak/>
        <w:t>1.2. Настоящий Порядок определяет процедуру рассмотрения обращений граждан и условия присвоения звания "Ветеран труда Ульяновской области".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2. Перечень документов, представляемых гражданами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для присвоения звания "Ветеран труда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Ульяновской области"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2.1. Граждане Российской Федерации (далее - граждане), претендующие на звание "Ветеран труда Ульяновской области", обращаются в территориальный орган исполнительного органа государственной власти Ульяновской области, уполномоченного в сфере социальной защиты населения, по месту жительства (далее - уполномоченный орган) с заявлением и документами (подлинниками), обосновывающими наличие оснований для присвоения звания "Ветеран труда Ульяновской области".</w:t>
      </w:r>
    </w:p>
    <w:p w:rsidR="0052771C" w:rsidRPr="0052771C" w:rsidRDefault="0052771C" w:rsidP="00527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Ульяновской области от 27.05.2011 </w:t>
      </w:r>
      <w:hyperlink r:id="rId31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237-П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, от 06.02.2014 </w:t>
      </w:r>
      <w:hyperlink r:id="rId32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34-П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>)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2.2. Граждане, имеющие основания, указанные в </w:t>
      </w:r>
      <w:hyperlink r:id="rId33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статье 4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Закона, представляют:</w:t>
      </w:r>
    </w:p>
    <w:p w:rsidR="0052771C" w:rsidRPr="0052771C" w:rsidRDefault="0052771C" w:rsidP="00527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02.10.2014 N 453-П)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заявление;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исключен. - </w:t>
      </w:r>
      <w:hyperlink r:id="rId35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07.03.2008 N 103-П;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исключен. - </w:t>
      </w:r>
      <w:hyperlink r:id="rId36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07.03.2008 N 103-П;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71C">
        <w:rPr>
          <w:rFonts w:ascii="Times New Roman" w:hAnsi="Times New Roman" w:cs="Times New Roman"/>
          <w:sz w:val="24"/>
          <w:szCs w:val="24"/>
        </w:rPr>
        <w:t>документы, подтверждающие наличие трудового стажа не менее 40 лет для мужчин и 35 лет для женщин, не менее трех четвертей продолжительности которого составляет суммарная продолжительность периодов осуществляющейся и (или) осуществлявшейся на территории Ульяновской области трудовой и иной деятельности, включаемой или засчитываемой в страховой стаж для получения в соответствии с законодательством Российской Федерации страховой пенсии.</w:t>
      </w:r>
      <w:proofErr w:type="gramEnd"/>
    </w:p>
    <w:p w:rsidR="0052771C" w:rsidRPr="0052771C" w:rsidRDefault="0052771C" w:rsidP="00527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02.10.2014 N 453-П)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документы, подтверждающие наличие наград Ульяновской области и (или) наград государственных органов Ульяновской области (далее - награды), указанных в </w:t>
      </w:r>
      <w:hyperlink w:anchor="Par69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пункте 2.3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2771C" w:rsidRPr="0052771C" w:rsidRDefault="0052771C" w:rsidP="00527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8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02.10.2014 N 453-П)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Заявление граждане вправе представить в форме электронных документов в порядке, определяемом Правительством Российской Федерации.</w:t>
      </w:r>
    </w:p>
    <w:p w:rsidR="0052771C" w:rsidRPr="0052771C" w:rsidRDefault="0052771C" w:rsidP="00527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9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06.10.2011 N 477-П)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"/>
      <w:bookmarkEnd w:id="2"/>
      <w:r w:rsidRPr="0052771C">
        <w:rPr>
          <w:rFonts w:ascii="Times New Roman" w:hAnsi="Times New Roman" w:cs="Times New Roman"/>
          <w:sz w:val="24"/>
          <w:szCs w:val="24"/>
        </w:rPr>
        <w:t>2.3. К наградам, наличие которых необходимо для присвоения гражданину звания "Ветеран труда Ульяновской области", относятся: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награды Ульяновской области, предусмотренные </w:t>
      </w:r>
      <w:hyperlink r:id="rId40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Ульяновской области от 05.05.2011 N 73-ЗО "О наградах Ульяновской области";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71C">
        <w:rPr>
          <w:rFonts w:ascii="Times New Roman" w:hAnsi="Times New Roman" w:cs="Times New Roman"/>
          <w:sz w:val="24"/>
          <w:szCs w:val="24"/>
        </w:rPr>
        <w:t xml:space="preserve">звание "Почетный работник государственных и муниципальных органов в Ульяновской области" и Почетный знак Губернатора Ульяновской области "За безупречную службу", предусмотренные </w:t>
      </w:r>
      <w:hyperlink r:id="rId41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Губернатора Ульяновской области от 07.10.2008 N 78 "О наградах Губернатора Ульяновской области", а также знаки Губернатора Ульяновской области, предусмотренные </w:t>
      </w:r>
      <w:hyperlink r:id="rId42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Губернатора Ульяновской области от 28.09.2011 N 95 "О мерах поощрения Губернатора Ульяновской области";</w:t>
      </w:r>
      <w:proofErr w:type="gramEnd"/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71C">
        <w:rPr>
          <w:rFonts w:ascii="Times New Roman" w:hAnsi="Times New Roman" w:cs="Times New Roman"/>
          <w:sz w:val="24"/>
          <w:szCs w:val="24"/>
        </w:rPr>
        <w:t xml:space="preserve">Почетный знак "За заслуги в законотворческой деятельности", учрежденный </w:t>
      </w:r>
      <w:hyperlink r:id="rId43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Законодательного Собрания Ульяновской области от 30.07.2009 N 687/31-4 "Об учреждении Почетного знака "За заслуги в законотворческой деятельности" и утверждении положения о Почетном знаке "За заслуги в законотворческой </w:t>
      </w:r>
      <w:r w:rsidRPr="0052771C">
        <w:rPr>
          <w:rFonts w:ascii="Times New Roman" w:hAnsi="Times New Roman" w:cs="Times New Roman"/>
          <w:sz w:val="24"/>
          <w:szCs w:val="24"/>
        </w:rPr>
        <w:lastRenderedPageBreak/>
        <w:t>деятельности", образцов и описаний Почетного знака "За заслуги в законотворческой деятельности" и бланка удостоверения к нему".</w:t>
      </w:r>
      <w:proofErr w:type="gramEnd"/>
    </w:p>
    <w:p w:rsidR="0052771C" w:rsidRPr="0052771C" w:rsidRDefault="0052771C" w:rsidP="00527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(п. 2.3 в ред. </w:t>
      </w:r>
      <w:hyperlink r:id="rId44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02.10.2014 N 453-П)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2.4. К документам, подтверждающим наличие необходимого трудового стажа, относятся: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трудовая книжка установленного образца;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45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28.02.2014 N 71-П;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трудовой договор, оформленный в соответствии с трудовым законодательством, действовавшим на день возникновения соответствующих правоотношений;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трудовая книжка колхозника;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лицевые счета и ведомости на выдачу заработной платы;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справка, подтверждающая период трудовой деятельности, выданная работодателем или соответствующим государственным (муниципальным) органом;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справка архивного учреждения;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авторский договор;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справка (выписка из постановлений) секретариатов правлений творческих союзов СССР или союзных республик о стаже творческой деятельности для членов творческих союзов - писателей, композиторов, художников, кинематографистов, литераторов;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справка о периоде уплаты страховых взносов в Пенсионный фонд Российской Федерации, подтверждающая творческую деятельность членов творческих союзов и других творческих работников, не являющихся членами творческих союзов;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справка организации, выплатившей лицу вознаграждение за созданное им произведение (с указанием периода работы, за который выплачивается вознаграждение), об уплате с суммы этого вознаграждения обязательных платежей либо трудовой договор с отметкой о выполненных работах;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справка финансового, налогового органа об уплате обязательных платежей или справка архивного учреждения об уплате обязательных платежей - для лиц, осуществляющих индивидуальную трудовую деятельность;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копия декларации о доходах гражданина - для лиц, осуществляющих индивидуальную трудовую деятельность;</w:t>
      </w:r>
    </w:p>
    <w:p w:rsidR="0052771C" w:rsidRPr="0052771C" w:rsidRDefault="0052771C" w:rsidP="00527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6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04.07.2008 N 304-П)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свидетельство об уплате единого налога на вмененный доход - для лиц, осуществляющих предпринимательскую деятельность;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47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28.02.2014 N 71-П;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военный билет;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71C">
        <w:rPr>
          <w:rFonts w:ascii="Times New Roman" w:hAnsi="Times New Roman" w:cs="Times New Roman"/>
          <w:sz w:val="24"/>
          <w:szCs w:val="24"/>
        </w:rPr>
        <w:t>справка военного комиссариата, учреждений Министерства обороны Российской Федерации, органов внутренних дел Российской Федерации, органов внешней разведки, органов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Федерации, федеральных органов исполнительной власти, в которых предусмотрена военная служба, бывших органов государственной безопасности Российской Федерации, а также органов государственной безопасности и органов внутренних дел бывшего СССР, архивного учреждения</w:t>
      </w:r>
      <w:proofErr w:type="gramEnd"/>
      <w:r w:rsidRPr="005277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2771C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52771C">
        <w:rPr>
          <w:rFonts w:ascii="Times New Roman" w:hAnsi="Times New Roman" w:cs="Times New Roman"/>
          <w:sz w:val="24"/>
          <w:szCs w:val="24"/>
        </w:rPr>
        <w:t xml:space="preserve"> сведения о периоде прохождения службы (работы);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48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28.02.2014 N 71-П;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свидетельство о рождении ребенка;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справка работодателя о предоставлении отпуска по уходу за ребенком до достижения им возраста полутора (трех) лет;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справка учреждения, исполняющего наказания, о периоде отбывания наказания в местах лишения свободы, в ссылке, содержания под стражей лиц, необоснованно </w:t>
      </w:r>
      <w:r w:rsidRPr="0052771C">
        <w:rPr>
          <w:rFonts w:ascii="Times New Roman" w:hAnsi="Times New Roman" w:cs="Times New Roman"/>
          <w:sz w:val="24"/>
          <w:szCs w:val="24"/>
        </w:rPr>
        <w:lastRenderedPageBreak/>
        <w:t>привлеченных к уголовной ответственности, и документ (оправдательный приговор суда, постановление прокуратуры, органа внутренних дел) о необоснованном привлечении к уголовной ответственности;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справка учреждения, исполняющего наказания, о периоде отбывания наказания в местах лишения свободы, в ссылке, содержания под стражей лиц, необоснованно репрессированных и впоследствии реабилитированных, и справка о реабилитации;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справка органа внутренних дел Российской Федерации о периоде пребывания в </w:t>
      </w:r>
      <w:proofErr w:type="spellStart"/>
      <w:r w:rsidRPr="0052771C">
        <w:rPr>
          <w:rFonts w:ascii="Times New Roman" w:hAnsi="Times New Roman" w:cs="Times New Roman"/>
          <w:sz w:val="24"/>
          <w:szCs w:val="24"/>
        </w:rPr>
        <w:t>спецпоселениях</w:t>
      </w:r>
      <w:proofErr w:type="spellEnd"/>
      <w:r w:rsidRPr="0052771C">
        <w:rPr>
          <w:rFonts w:ascii="Times New Roman" w:hAnsi="Times New Roman" w:cs="Times New Roman"/>
          <w:sz w:val="24"/>
          <w:szCs w:val="24"/>
        </w:rPr>
        <w:t xml:space="preserve"> (местах ссылки) лиц из числа репрессированных народов, находившихся в </w:t>
      </w:r>
      <w:proofErr w:type="spellStart"/>
      <w:r w:rsidRPr="0052771C">
        <w:rPr>
          <w:rFonts w:ascii="Times New Roman" w:hAnsi="Times New Roman" w:cs="Times New Roman"/>
          <w:sz w:val="24"/>
          <w:szCs w:val="24"/>
        </w:rPr>
        <w:t>спецпоселениях</w:t>
      </w:r>
      <w:proofErr w:type="spellEnd"/>
      <w:r w:rsidRPr="0052771C">
        <w:rPr>
          <w:rFonts w:ascii="Times New Roman" w:hAnsi="Times New Roman" w:cs="Times New Roman"/>
          <w:sz w:val="24"/>
          <w:szCs w:val="24"/>
        </w:rPr>
        <w:t xml:space="preserve"> (местах ссылки), либо о сроке их пребывания под надзором с ограничением прав и свобод и справка о реабилитации;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решение суда об установлении трудового стажа, вступившее в законную силу.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3. Порядок рассмотрения обращений граждан,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771C">
        <w:rPr>
          <w:rFonts w:ascii="Times New Roman" w:hAnsi="Times New Roman" w:cs="Times New Roman"/>
          <w:sz w:val="24"/>
          <w:szCs w:val="24"/>
        </w:rPr>
        <w:t>претендующих</w:t>
      </w:r>
      <w:proofErr w:type="gramEnd"/>
      <w:r w:rsidRPr="0052771C">
        <w:rPr>
          <w:rFonts w:ascii="Times New Roman" w:hAnsi="Times New Roman" w:cs="Times New Roman"/>
          <w:sz w:val="24"/>
          <w:szCs w:val="24"/>
        </w:rPr>
        <w:t xml:space="preserve"> на присвоение звания "Ветеран труда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Ульяновской области"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3.1. Уполномоченный орган по месту жительства граждан осуществляет от них прием и проверку документов, необходимых для присвоения звания "Ветеран труда Ульяновской области".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3.2. На основании принятых документов уполномоченный орган формирует списки претендентов на звание "Ветеран труда Ульяновской области".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3.3. Утвержденные руководителем уполномоченного органа списки граждан, представленных к званию "Ветеран труда Ульяновской области", с приложением необходимых документов в 10-дневный срок направляются в исполнительный орган государственной власти Ульяновской области, уполномоченный в сфере социальной защиты населения (далее - исполнительный орган).</w:t>
      </w:r>
    </w:p>
    <w:p w:rsidR="0052771C" w:rsidRPr="0052771C" w:rsidRDefault="0052771C" w:rsidP="00527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Ульяновской области от 27.05.2011 </w:t>
      </w:r>
      <w:hyperlink r:id="rId49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237-П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, от 06.02.2014 </w:t>
      </w:r>
      <w:hyperlink r:id="rId50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34-П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>)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3.4. Функции по рассмотрению документов на присвоение звания "Ветеран труда Ульяновской области" возлагаются на комиссию исполнительного органа по рассмотрению документов на присвоение звания "Ветеран труда" (далее - Комиссия).</w:t>
      </w:r>
    </w:p>
    <w:p w:rsidR="0052771C" w:rsidRPr="0052771C" w:rsidRDefault="0052771C" w:rsidP="00527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Ульяновской области от 27.05.2011 </w:t>
      </w:r>
      <w:hyperlink r:id="rId51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237-П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, от 06.02.2014 </w:t>
      </w:r>
      <w:hyperlink r:id="rId52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34-П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>)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3.5. Комиссия рассматривает документы, представленные уполномоченными органами, в 25-дневный срок со дня их поступления в исполнительный орган и вправе запросить дополнительную информацию.</w:t>
      </w:r>
    </w:p>
    <w:p w:rsidR="0052771C" w:rsidRPr="0052771C" w:rsidRDefault="0052771C" w:rsidP="00527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Ульяновской области от 27.05.2011 </w:t>
      </w:r>
      <w:hyperlink r:id="rId53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237-П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, от 06.02.2014 </w:t>
      </w:r>
      <w:hyperlink r:id="rId54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34-П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>)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3.6. Комиссия принимает решение по каждому претенденту о наличии или отсутствии оснований для присвоения звания "Ветеран труда Ульяновской области", которое оформляется протоколом.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Причинами отказа в присвоении звания "Ветеран труда Ульяновской области" являются: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отсутствие в представленных документах сведений, подтверждающих основания для его присвоения;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представление заявителем документов, оформленных с нарушением требований законодательства Российской Федерации.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отсутствие в заявлении, поданном с использованием федеральной государственной информационной системы "Единый портал государственных и муниципальных услуг (функций)", электронной цифровой подписи заявителя;</w:t>
      </w:r>
    </w:p>
    <w:p w:rsidR="0052771C" w:rsidRPr="0052771C" w:rsidRDefault="0052771C" w:rsidP="00527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5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06.10.2011 N 477-П)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непредставление документов на бумажном носителе, при подаче заявления без приложения электронных документов с использованием федеральной государственной </w:t>
      </w:r>
      <w:r w:rsidRPr="0052771C"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системы "Единый портал государственных и муниципальных услуг (функций).</w:t>
      </w:r>
    </w:p>
    <w:p w:rsidR="0052771C" w:rsidRPr="0052771C" w:rsidRDefault="0052771C" w:rsidP="00527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6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06.10.2011 N 477-П)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3.7. В случае отсутствия оснований для присвоения звания "Ветеран труда Ульяновской области" в представленных заявителем документах Комиссия в 5-дневный срок после принятия решения информирует об этом уполномоченный орган по месту его жительства. Уполномоченный орган, в свою очередь, направляют в адрес этого гражданина уведомление с указанием причин отказа в присвоении звания "Ветеран труда Ульяновской области".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3.8. Звание "Ветеран труда Ульяновской области" присваивается приказом исполнительного органа.</w:t>
      </w:r>
    </w:p>
    <w:p w:rsidR="0052771C" w:rsidRPr="0052771C" w:rsidRDefault="0052771C" w:rsidP="00527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Ульяновской области от 27.05.2011 </w:t>
      </w:r>
      <w:hyperlink r:id="rId57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237-П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, от 06.02.2014 </w:t>
      </w:r>
      <w:hyperlink r:id="rId58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34-П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>)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3.9. После вступления в силу приказа исполнительного органа документы по присвоению звания "Ветеран труда Ульяновской области" (заявления граждан с обосновывающими документами) возвращаются исполнительным органом в соответствующие уполномоченные органы для их хранения в течение 30 лет.</w:t>
      </w:r>
    </w:p>
    <w:p w:rsidR="0052771C" w:rsidRPr="0052771C" w:rsidRDefault="0052771C" w:rsidP="00527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Ульяновской области от 04.07.2008 </w:t>
      </w:r>
      <w:hyperlink r:id="rId59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304-П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, от 27.03.2009 </w:t>
      </w:r>
      <w:hyperlink r:id="rId60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119-П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, от 27.05.2011 </w:t>
      </w:r>
      <w:hyperlink r:id="rId61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237-П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, от 06.02.2014 </w:t>
      </w:r>
      <w:hyperlink r:id="rId62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34-П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>)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4. Периоды работы, включаемые в трудовой стаж,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учитываемый для присвоения звания "Ветеран труда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Ульяновской области"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1"/>
      <w:bookmarkEnd w:id="3"/>
      <w:r w:rsidRPr="0052771C">
        <w:rPr>
          <w:rFonts w:ascii="Times New Roman" w:hAnsi="Times New Roman" w:cs="Times New Roman"/>
          <w:sz w:val="24"/>
          <w:szCs w:val="24"/>
        </w:rPr>
        <w:t>4.1. Под трудовым стажем, учитываемым для присвоения звания "Ветеран труда Ульяновской области", понимается суммарная продолжительность трудовой деятельности и иной общественной полезной деятельности, в которую включаются: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периоды работы в качестве рабочего, служащего (в том числе работа по найму за пределами территории Российской Федерации), члена колхоза или другой кооперативной организации; периоды иной работы, на которой работник, не будучи рабочим или служащим, подлежал обязательному пенсионному страхованию;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периоды работы (службы) в военизированной охране, органах специальной связи или в горноспасательной части независимо от ее характера;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периоды индивидуальной трудовой деятельности, в том числе в сельском хозяйстве;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периоды творческой деятельности членов творческих союзов писателей, художников, композиторов, кинематографистов, театральных деятелей, а также литераторов и художников, не являющихся членами соответствующих творческих союзов;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71C">
        <w:rPr>
          <w:rFonts w:ascii="Times New Roman" w:hAnsi="Times New Roman" w:cs="Times New Roman"/>
          <w:sz w:val="24"/>
          <w:szCs w:val="24"/>
        </w:rPr>
        <w:t>служба в Вооруженных Силах Российской Федерации и иных созданных в соответствии с законодательством Российской Федерации воинских формированиях, Вооруженных Силах бывшего СССР, органах внутренних дел Российской Федерации, органах внешней разведки, органах Федеральной службы безопасности Российской Федерации, прокуратуры Российской Федерации, органах уголовно-исполнительной системы Министерства юстиции Российской Федерации, федеральных органах исполнительной власти, в которых предусмотрена военная служба, бывших органах государственной безопасности Российской Федерации</w:t>
      </w:r>
      <w:proofErr w:type="gramEnd"/>
      <w:r w:rsidRPr="0052771C">
        <w:rPr>
          <w:rFonts w:ascii="Times New Roman" w:hAnsi="Times New Roman" w:cs="Times New Roman"/>
          <w:sz w:val="24"/>
          <w:szCs w:val="24"/>
        </w:rPr>
        <w:t>, а также в органах государственной безопасности и органах внутренних дел бывшего СССР (в том числе в периоды, когда эти органы именовались по-другому);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63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28.02.2014 N 71-П;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64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28.02.2014 N 71-П;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lastRenderedPageBreak/>
        <w:t>периоды ухода неработающей матери за каждым ребенком в возрасте до трех лет и 70 дней до его рождения, но не более 9 лет в общей сложности;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65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обл. от 11.01.2013 N 1-П.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4.2. При оценке прав граждан, претендующих на присвоение звания "Ветеран труда Ульяновской области", в трудовой стаж на территории Ульяновской области засчитываются периоды трудовой и (или) иной деятельности, указанные в </w:t>
      </w:r>
      <w:hyperlink w:anchor="Par131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она осуществлялась в организациях, расположенных и (или) зарегистрированных на территории Ульяновской области.</w:t>
      </w:r>
    </w:p>
    <w:p w:rsidR="0052771C" w:rsidRPr="0052771C" w:rsidRDefault="0052771C" w:rsidP="00527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02.10.2014 N 453-П)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4.3. Периоды прохождения военной службы по призыву (в случае, если гражданин призывался с территории Ульяновской области) и ухода неработающей матери за ребенком засчитываются в трудовой стаж независимо от факта их осуществления на территории Ульяновской области.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5. Правила подсчета трудового стажа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5.1. Подсчет трудового стажа производится уполномоченными органами и оформляется справкой установленной </w:t>
      </w:r>
      <w:hyperlink r:id="rId67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(приложение N 1 к Порядку), заверенной уполномоченным органом, которая помещается в дело гражданина, обратившегося за присвоением звания "Ветеран труда Ульяновской области".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5.2. Исчисление трудового стажа производится уполномоченным органом в календарном порядке. При этом каждые 30 дней периодов трудового стажа переводятся в месяцы, а каждые 12 месяцев этих периодов переводятся </w:t>
      </w:r>
      <w:proofErr w:type="gramStart"/>
      <w:r w:rsidRPr="0052771C">
        <w:rPr>
          <w:rFonts w:ascii="Times New Roman" w:hAnsi="Times New Roman" w:cs="Times New Roman"/>
          <w:sz w:val="24"/>
          <w:szCs w:val="24"/>
        </w:rPr>
        <w:t>в полные годы</w:t>
      </w:r>
      <w:proofErr w:type="gramEnd"/>
      <w:r w:rsidRPr="0052771C">
        <w:rPr>
          <w:rFonts w:ascii="Times New Roman" w:hAnsi="Times New Roman" w:cs="Times New Roman"/>
          <w:sz w:val="24"/>
          <w:szCs w:val="24"/>
        </w:rPr>
        <w:t>. В случае совпадения по времени нескольких периодов трудового стажа учитывается один из таких периодов по выбору заявителя.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5.3. Годы, в течение которых гражданин являлся членом колхоза, но не выработал установленного минимума трудового участия (независимо от причины), засчитываются в стаж как полные календарные годы. Календарные годы, указанные в трудовой книжке колхозника, в которых не было ни одного выхода на работу, из подсчета исключаются.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5.4.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учитываются в календарном порядке с таким расчетом, чтобы продолжительность периода трудового стажа в соответствующем году </w:t>
      </w:r>
      <w:proofErr w:type="gramStart"/>
      <w:r w:rsidRPr="0052771C">
        <w:rPr>
          <w:rFonts w:ascii="Times New Roman" w:hAnsi="Times New Roman" w:cs="Times New Roman"/>
          <w:sz w:val="24"/>
          <w:szCs w:val="24"/>
        </w:rPr>
        <w:t>составила полный год</w:t>
      </w:r>
      <w:proofErr w:type="gramEnd"/>
      <w:r w:rsidRPr="0052771C">
        <w:rPr>
          <w:rFonts w:ascii="Times New Roman" w:hAnsi="Times New Roman" w:cs="Times New Roman"/>
          <w:sz w:val="24"/>
          <w:szCs w:val="24"/>
        </w:rPr>
        <w:t>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5.5. В случае</w:t>
      </w:r>
      <w:proofErr w:type="gramStart"/>
      <w:r w:rsidRPr="005277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771C">
        <w:rPr>
          <w:rFonts w:ascii="Times New Roman" w:hAnsi="Times New Roman" w:cs="Times New Roman"/>
          <w:sz w:val="24"/>
          <w:szCs w:val="24"/>
        </w:rPr>
        <w:t xml:space="preserve"> если в представленном документе, подтверждающем период трудового стажа, указаны только годы без обозначения точных дат (число месяца), за дату принимается 1 июля соответствующего года, если не указано число месяца, то таковым считается 15-е число соответствующего месяца.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52771C">
        <w:rPr>
          <w:rFonts w:ascii="Times New Roman" w:hAnsi="Times New Roman" w:cs="Times New Roman"/>
          <w:sz w:val="24"/>
          <w:szCs w:val="24"/>
        </w:rPr>
        <w:t>Если имя, отчество или фамилия гражданина в документе, подтверждающем период трудового стажа, не совпадают с его именем, отчеством или фамилией, указанными в паспорте или свидетельстве о рождении, факт принадлежности этого документа данному гражданину устанавливается на основании свидетельства о браке, свидетельства о перемене имени, справок уполномоченных органов (должностных лиц) иностранных государств или в судебном порядке.</w:t>
      </w:r>
      <w:proofErr w:type="gramEnd"/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5.7. В случае необходимости уполномоченный орган имеет право проверять достоверность представленных документов, а также дополнительно запрашивать документы для подтверждения периодов трудового стажа.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6. Порядок оформления, учета и выдачи удостоверения</w:t>
      </w:r>
    </w:p>
    <w:p w:rsidR="0052771C" w:rsidRPr="0052771C" w:rsidRDefault="0052771C" w:rsidP="00527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"Ветеран труда Ульяновской области" и знака "Ветеран труда Ульяновской области"</w:t>
      </w:r>
    </w:p>
    <w:p w:rsidR="0052771C" w:rsidRPr="0052771C" w:rsidRDefault="0052771C" w:rsidP="00527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27.05.2011 N 237-П)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lastRenderedPageBreak/>
        <w:t>6.1. Оформление и выдача удостоверения "Ветеран труда Ульяновской области" (далее - удостоверение) осуществляются уполномоченным органом по месту его жительства.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6.2. При заполнении удостоверения исправления не допускаются, записи в строках "фамилия", "имя", "отчество" производятся без сокращений.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Записи в удостоверении заверяются подписью руководителя и печатью уполномоченного органа.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Испорченные удостоверения уничтожаются, о чем составляется акт.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6.3. Выдача оформленного удостоверения регистрируется в книге выдачи удостоверений и подтверждается подписью получателя.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6.4. В случаях утраты либо приведения в негодность выданного удостоверения уполномоченным органом по месту жительства может быть выдан дубликат удостоверения.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6.5. Изготовление бланков удостоверения установленного </w:t>
      </w:r>
      <w:hyperlink r:id="rId69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образца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(приложение N 2 к Порядку) осуществляется исполнительным органом.</w:t>
      </w:r>
    </w:p>
    <w:p w:rsidR="0052771C" w:rsidRPr="0052771C" w:rsidRDefault="0052771C" w:rsidP="00527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Ульяновской области от 27.05.2011 </w:t>
      </w:r>
      <w:hyperlink r:id="rId70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237-П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, от 06.02.2014 </w:t>
      </w:r>
      <w:hyperlink r:id="rId71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N 34-П</w:t>
        </w:r>
      </w:hyperlink>
      <w:r w:rsidRPr="0052771C">
        <w:rPr>
          <w:rFonts w:ascii="Times New Roman" w:hAnsi="Times New Roman" w:cs="Times New Roman"/>
          <w:sz w:val="24"/>
          <w:szCs w:val="24"/>
        </w:rPr>
        <w:t>)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6.6. Оплата услуг по изготовлению бланков удостоверения "Ветеран труда Ульяновской области" осуществляется за счет средств, предусмотренных в областном бюджете Ульяновской области на реализацию </w:t>
      </w:r>
      <w:hyperlink r:id="rId72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Ульяновской области от 09.01.2008 N 10-ЗО "О звании "Ветеран труда Ульяновской области".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6.7. Бланки удостоверения учитываются и хранятся в порядке, установленном для бланков строгого учета и отчетности.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6.8. Вместе с удостоверением уполномоченным органом вручается знак "Ветеран труда Ульяновской области" (далее - знак). Изготовление знаков установленного образца (приложение N 3 к Порядку) осуществляется исполнительным органом.</w:t>
      </w:r>
    </w:p>
    <w:p w:rsidR="0052771C" w:rsidRPr="0052771C" w:rsidRDefault="0052771C" w:rsidP="00527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2771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2771C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27.05.2011 N 237-П, в ред. </w:t>
      </w:r>
      <w:hyperlink r:id="rId74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06.02.2014 N 34-П)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6.9. Оплата услуг по изготовлению знаков осуществляется за счет средств, предусмотренных в областном бюджете Ульяновской области на реализацию </w:t>
      </w:r>
      <w:hyperlink r:id="rId75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Ульяновской области от 09.01.2008 N 10-ЗО "О звании "Ветеран труда Ульяновской области".</w:t>
      </w:r>
    </w:p>
    <w:p w:rsidR="0052771C" w:rsidRPr="0052771C" w:rsidRDefault="0052771C" w:rsidP="00527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 xml:space="preserve">(п. 6.9 </w:t>
      </w:r>
      <w:proofErr w:type="gramStart"/>
      <w:r w:rsidRPr="0052771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2771C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Pr="005277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771C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27.05.2011 N 237-П)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7. Заключение</w:t>
      </w: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1C" w:rsidRPr="0052771C" w:rsidRDefault="0052771C" w:rsidP="0052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71C">
        <w:rPr>
          <w:rFonts w:ascii="Times New Roman" w:hAnsi="Times New Roman" w:cs="Times New Roman"/>
          <w:sz w:val="24"/>
          <w:szCs w:val="24"/>
        </w:rPr>
        <w:t>Споры по вопросам присвоения звания "Ветеран труда Ульяновской области" разрешаются в судебном порядке.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lang w:eastAsia="en-US"/>
        </w:rPr>
      </w:pPr>
      <w:r w:rsidRPr="00CA5D99">
        <w:rPr>
          <w:rFonts w:ascii="Arial" w:hAnsi="Arial" w:cs="Arial"/>
          <w:lang w:eastAsia="en-US"/>
        </w:rPr>
        <w:t>Приложение N 1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en-US"/>
        </w:rPr>
      </w:pPr>
      <w:r w:rsidRPr="00CA5D99">
        <w:rPr>
          <w:rFonts w:ascii="Arial" w:hAnsi="Arial" w:cs="Arial"/>
          <w:lang w:eastAsia="en-US"/>
        </w:rPr>
        <w:t>к Порядку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bookmarkStart w:id="4" w:name="Par182"/>
      <w:bookmarkEnd w:id="4"/>
      <w:r w:rsidRPr="00CA5D99">
        <w:rPr>
          <w:rFonts w:ascii="Courier New" w:hAnsi="Courier New" w:cs="Courier New"/>
          <w:lang w:eastAsia="en-US"/>
        </w:rPr>
        <w:t xml:space="preserve">                          Справка о трудовом стаже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t xml:space="preserve">    Настоящая справка оформлена </w:t>
      </w:r>
      <w:proofErr w:type="gramStart"/>
      <w:r w:rsidRPr="00CA5D99">
        <w:rPr>
          <w:rFonts w:ascii="Courier New" w:hAnsi="Courier New" w:cs="Courier New"/>
          <w:lang w:eastAsia="en-US"/>
        </w:rPr>
        <w:t>на</w:t>
      </w:r>
      <w:proofErr w:type="gramEnd"/>
      <w:r w:rsidRPr="00CA5D99">
        <w:rPr>
          <w:rFonts w:ascii="Courier New" w:hAnsi="Courier New" w:cs="Courier New"/>
          <w:lang w:eastAsia="en-US"/>
        </w:rPr>
        <w:t xml:space="preserve"> _______________________________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t xml:space="preserve">                                              (Ф.И.О.)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t>_________________________________________________________________,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t>проживающег</w:t>
      </w:r>
      <w:proofErr w:type="gramStart"/>
      <w:r w:rsidRPr="00CA5D99">
        <w:rPr>
          <w:rFonts w:ascii="Courier New" w:hAnsi="Courier New" w:cs="Courier New"/>
          <w:lang w:eastAsia="en-US"/>
        </w:rPr>
        <w:t>о(</w:t>
      </w:r>
      <w:proofErr w:type="spellStart"/>
      <w:proofErr w:type="gramEnd"/>
      <w:r w:rsidRPr="00CA5D99">
        <w:rPr>
          <w:rFonts w:ascii="Courier New" w:hAnsi="Courier New" w:cs="Courier New"/>
          <w:lang w:eastAsia="en-US"/>
        </w:rPr>
        <w:t>ую</w:t>
      </w:r>
      <w:proofErr w:type="spellEnd"/>
      <w:r w:rsidRPr="00CA5D99">
        <w:rPr>
          <w:rFonts w:ascii="Courier New" w:hAnsi="Courier New" w:cs="Courier New"/>
          <w:lang w:eastAsia="en-US"/>
        </w:rPr>
        <w:t>) по адресу: ______________________________________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t>_________________________________________________________________,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t>в том, что согласно представленным документам его (ее) общий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lastRenderedPageBreak/>
        <w:t>трудовой стаж составляет  _______________________________________,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t xml:space="preserve">                                (прописью - лет, месяцев)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t>в том числе по периодам работы: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t>_________________________________________________________________;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t>_________________________________________________________________;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t>_________________________________________________________________;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t>_________________________________________________________________;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t>_________________________________________________________________,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t xml:space="preserve">из </w:t>
      </w:r>
      <w:proofErr w:type="gramStart"/>
      <w:r w:rsidRPr="00CA5D99">
        <w:rPr>
          <w:rFonts w:ascii="Courier New" w:hAnsi="Courier New" w:cs="Courier New"/>
          <w:lang w:eastAsia="en-US"/>
        </w:rPr>
        <w:t>которого</w:t>
      </w:r>
      <w:proofErr w:type="gramEnd"/>
      <w:r w:rsidRPr="00CA5D99">
        <w:rPr>
          <w:rFonts w:ascii="Courier New" w:hAnsi="Courier New" w:cs="Courier New"/>
          <w:lang w:eastAsia="en-US"/>
        </w:rPr>
        <w:t xml:space="preserve">  стаж работы в Ульяновской области составляет: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t>__________________________________________________________________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t xml:space="preserve">                        (прописью - лет, месяцев)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t>Специалист уполномоченного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t>органа, производивший подсчет ____________________  ______________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t xml:space="preserve">                                    (подпись)          (Ф.И.О.)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t>Руководитель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t>уполномоченного органа       _____________________  ______________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CA5D99">
        <w:rPr>
          <w:rFonts w:ascii="Courier New" w:hAnsi="Courier New" w:cs="Courier New"/>
          <w:lang w:eastAsia="en-US"/>
        </w:rPr>
        <w:t xml:space="preserve">                                    (подпись)          (Ф.И.О.)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proofErr w:type="spellStart"/>
      <w:r w:rsidRPr="00CA5D99">
        <w:rPr>
          <w:rFonts w:ascii="Courier New" w:hAnsi="Courier New" w:cs="Courier New"/>
          <w:lang w:eastAsia="en-US"/>
        </w:rPr>
        <w:t>м.п</w:t>
      </w:r>
      <w:proofErr w:type="spellEnd"/>
      <w:r w:rsidRPr="00CA5D99">
        <w:rPr>
          <w:rFonts w:ascii="Courier New" w:hAnsi="Courier New" w:cs="Courier New"/>
          <w:lang w:eastAsia="en-US"/>
        </w:rPr>
        <w:t>.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B6D79" w:rsidRDefault="00CB6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5" w:name="Par224"/>
      <w:bookmarkEnd w:id="5"/>
      <w:r>
        <w:rPr>
          <w:rFonts w:cs="Calibri"/>
          <w:b/>
          <w:bCs/>
        </w:rPr>
        <w:t>ОБРАЗЕЦ БЛАНКА УДОСТОВЕРЕНИЯ</w:t>
      </w:r>
    </w:p>
    <w:p w:rsidR="00CB6D79" w:rsidRDefault="00CB6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"ВЕТЕРАН ТРУДА УЛЬЯНОВСКОЙ ОБЛАСТИ"</w:t>
      </w:r>
    </w:p>
    <w:p w:rsidR="00CB6D79" w:rsidRDefault="00CB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D79" w:rsidRDefault="00CB6D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6" w:name="Par227"/>
      <w:bookmarkEnd w:id="6"/>
      <w:r>
        <w:rPr>
          <w:rFonts w:cs="Calibri"/>
        </w:rPr>
        <w:t>1. Обложка удостоверения</w:t>
      </w:r>
    </w:p>
    <w:p w:rsidR="00CB6D79" w:rsidRDefault="00CB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D79" w:rsidRDefault="00CB6D79">
      <w:pPr>
        <w:pStyle w:val="ConsPlusNonformat"/>
      </w:pPr>
      <w:r>
        <w:t xml:space="preserve">                            ┌───────────────────────┐</w:t>
      </w:r>
    </w:p>
    <w:p w:rsidR="00CB6D79" w:rsidRDefault="00CB6D79">
      <w:pPr>
        <w:pStyle w:val="ConsPlusNonformat"/>
      </w:pPr>
      <w:r>
        <w:t xml:space="preserve">                            │                       │</w:t>
      </w:r>
    </w:p>
    <w:p w:rsidR="00CB6D79" w:rsidRDefault="00CB6D79">
      <w:pPr>
        <w:pStyle w:val="ConsPlusNonformat"/>
      </w:pPr>
      <w:r>
        <w:t xml:space="preserve">                            │                       │</w:t>
      </w:r>
    </w:p>
    <w:p w:rsidR="00CB6D79" w:rsidRDefault="00CB6D79">
      <w:pPr>
        <w:pStyle w:val="ConsPlusNonformat"/>
      </w:pPr>
      <w:r>
        <w:t xml:space="preserve">                            │     УДОСТОВЕРЕНИЕ     │</w:t>
      </w:r>
    </w:p>
    <w:p w:rsidR="00CB6D79" w:rsidRDefault="00CB6D79">
      <w:pPr>
        <w:pStyle w:val="ConsPlusNonformat"/>
      </w:pPr>
      <w:r>
        <w:t xml:space="preserve">                            │     ВЕТЕРАНА ТРУДА    │</w:t>
      </w:r>
    </w:p>
    <w:p w:rsidR="00CB6D79" w:rsidRDefault="00CB6D79">
      <w:pPr>
        <w:pStyle w:val="ConsPlusNonformat"/>
      </w:pPr>
      <w:r>
        <w:t xml:space="preserve">                            │  УЛЬЯНОВСКОЙ ОБЛАСТИ  │</w:t>
      </w:r>
    </w:p>
    <w:p w:rsidR="00CB6D79" w:rsidRDefault="00CB6D79">
      <w:pPr>
        <w:pStyle w:val="ConsPlusNonformat"/>
      </w:pPr>
      <w:r>
        <w:t xml:space="preserve">                            │                       │</w:t>
      </w:r>
    </w:p>
    <w:p w:rsidR="00CB6D79" w:rsidRDefault="00CB6D79">
      <w:pPr>
        <w:pStyle w:val="ConsPlusNonformat"/>
      </w:pPr>
      <w:r>
        <w:t xml:space="preserve">                            │                       │</w:t>
      </w:r>
    </w:p>
    <w:p w:rsidR="00CB6D79" w:rsidRDefault="00CB6D79">
      <w:pPr>
        <w:pStyle w:val="ConsPlusNonformat"/>
      </w:pPr>
      <w:r>
        <w:t xml:space="preserve">                            └───────────────────────┘</w:t>
      </w:r>
    </w:p>
    <w:p w:rsidR="00CB6D79" w:rsidRDefault="00CB6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D79" w:rsidRDefault="00CB6D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7" w:name="Par239"/>
      <w:bookmarkEnd w:id="7"/>
      <w:r>
        <w:rPr>
          <w:rFonts w:cs="Calibri"/>
        </w:rPr>
        <w:t>2. Внутренние левая и правая стороны удостоверения</w:t>
      </w:r>
    </w:p>
    <w:p w:rsidR="00CB6D79" w:rsidRDefault="00CB6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D79" w:rsidRDefault="00CB6D7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┌───────────────────────────────────────┬───────────────────────────────────────┐</w:t>
      </w:r>
    </w:p>
    <w:p w:rsidR="00CB6D79" w:rsidRDefault="00CB6D7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Правительство Ульяновской области   │  Предъявитель настоящего удостоверения│</w:t>
      </w:r>
    </w:p>
    <w:p w:rsidR="00CB6D79" w:rsidRDefault="00CB6D79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________________________________    │имеет   право    на   меры   социальной│</w:t>
      </w:r>
      <w:proofErr w:type="gramEnd"/>
    </w:p>
    <w:p w:rsidR="00CB6D79" w:rsidRDefault="00CB6D79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(наименование органа, принявшего    │поддержки,    предусмотренные   Законом│</w:t>
      </w:r>
      <w:proofErr w:type="gramEnd"/>
    </w:p>
    <w:p w:rsidR="00CB6D79" w:rsidRDefault="00CB6D7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решение о присвоении звания)      │Ульяновской  области "О звании "Ветеран│</w:t>
      </w:r>
    </w:p>
    <w:p w:rsidR="00CB6D79" w:rsidRDefault="00CB6D7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УДОСТОВЕРЕНИЕ              │труда Ульяновской области".            │</w:t>
      </w:r>
    </w:p>
    <w:p w:rsidR="00CB6D79" w:rsidRDefault="00CB6D7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Серия    N               │                                       │</w:t>
      </w:r>
    </w:p>
    <w:p w:rsidR="00CB6D79" w:rsidRDefault="00CB6D7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│УДОСТОВЕРЕНИЕ БЕССРОЧНО И ДЕЙСТВИТЕЛЬНО│</w:t>
      </w:r>
    </w:p>
    <w:p w:rsidR="00CB6D79" w:rsidRDefault="00CB6D7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│   НА ТЕРРИТОРИИ УЛЬЯНОВСКОЙ ОБЛАСТИ   │</w:t>
      </w:r>
    </w:p>
    <w:p w:rsidR="00CB6D79" w:rsidRDefault="00CB6D7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Фамилия ______________    │______________________________________ │</w:t>
      </w:r>
    </w:p>
    <w:p w:rsidR="00CB6D79" w:rsidRDefault="00CB6D79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          Имя __________________    │(наименование распорядительного акта о │</w:t>
      </w:r>
      <w:proofErr w:type="gramEnd"/>
    </w:p>
    <w:p w:rsidR="00CB6D79" w:rsidRDefault="00CB6D7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фото    Отчество _____________    │______________________________________ │</w:t>
      </w:r>
    </w:p>
    <w:p w:rsidR="00CB6D79" w:rsidRDefault="00CB6D79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          Личная подпись _______    │  присвоении звания, его номер и дата) │</w:t>
      </w:r>
      <w:proofErr w:type="gramEnd"/>
    </w:p>
    <w:p w:rsidR="00CB6D79" w:rsidRDefault="00CB6D7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Дата выдачи __________    │                                       │</w:t>
      </w:r>
    </w:p>
    <w:p w:rsidR="00CB6D79" w:rsidRDefault="00CB6D7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</w:t>
      </w:r>
      <w:proofErr w:type="spellStart"/>
      <w:r>
        <w:rPr>
          <w:sz w:val="18"/>
          <w:szCs w:val="18"/>
        </w:rPr>
        <w:t>м.п</w:t>
      </w:r>
      <w:proofErr w:type="spellEnd"/>
      <w:r>
        <w:rPr>
          <w:sz w:val="18"/>
          <w:szCs w:val="18"/>
        </w:rPr>
        <w:t xml:space="preserve">.                  │ </w:t>
      </w:r>
      <w:proofErr w:type="spellStart"/>
      <w:r>
        <w:rPr>
          <w:sz w:val="18"/>
          <w:szCs w:val="18"/>
        </w:rPr>
        <w:t>м.п</w:t>
      </w:r>
      <w:proofErr w:type="spellEnd"/>
      <w:r>
        <w:rPr>
          <w:sz w:val="18"/>
          <w:szCs w:val="18"/>
        </w:rPr>
        <w:t>. ________________________________ │</w:t>
      </w:r>
    </w:p>
    <w:p w:rsidR="00CB6D79" w:rsidRDefault="00CB6D79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                                    │  (подпись руководителя уполномоченного│</w:t>
      </w:r>
      <w:proofErr w:type="gramEnd"/>
    </w:p>
    <w:p w:rsidR="00CB6D79" w:rsidRDefault="00CB6D7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│     органа, выдавшего удостоверение   │</w:t>
      </w:r>
    </w:p>
    <w:p w:rsidR="00CB6D79" w:rsidRDefault="00CB6D7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└───────────────────────────────────────┴───────────────────────────────────────┘</w:t>
      </w:r>
    </w:p>
    <w:p w:rsidR="00CB6D79" w:rsidRDefault="00CB6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lang w:eastAsia="en-US"/>
        </w:rPr>
      </w:pPr>
      <w:bookmarkStart w:id="8" w:name="Par260"/>
      <w:bookmarkEnd w:id="8"/>
      <w:r w:rsidRPr="00CA5D99">
        <w:rPr>
          <w:rFonts w:ascii="Arial" w:hAnsi="Arial" w:cs="Arial"/>
          <w:lang w:eastAsia="en-US"/>
        </w:rPr>
        <w:t>3. Описание удостоверения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  <w:r w:rsidRPr="00CA5D99">
        <w:rPr>
          <w:rFonts w:ascii="Arial" w:hAnsi="Arial" w:cs="Arial"/>
          <w:lang w:eastAsia="en-US"/>
        </w:rPr>
        <w:lastRenderedPageBreak/>
        <w:t>3.1. Обложка удостоверения размером 7 x 10 см бордового цвета. На лицевой стороне надпись "УДОСТОВЕРЕНИЕ ВЕТЕРАНА ТРУДА УЛЬЯНОВСКОЙ ОБЛАСТИ".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  <w:r w:rsidRPr="00CA5D99">
        <w:rPr>
          <w:rFonts w:ascii="Arial" w:hAnsi="Arial" w:cs="Arial"/>
          <w:lang w:eastAsia="en-US"/>
        </w:rPr>
        <w:t>3.2. На левой внутренней стороне удостоверения размещены: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  <w:r w:rsidRPr="00CA5D99">
        <w:rPr>
          <w:rFonts w:ascii="Arial" w:hAnsi="Arial" w:cs="Arial"/>
          <w:lang w:eastAsia="en-US"/>
        </w:rPr>
        <w:t>в верхней части надпись "Правительство Ульяновской области", под надписью - линейка, под которой слова "(наименование органа, принявшего решение о присвоении звания)";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  <w:r w:rsidRPr="00CA5D99">
        <w:rPr>
          <w:rFonts w:ascii="Arial" w:hAnsi="Arial" w:cs="Arial"/>
          <w:lang w:eastAsia="en-US"/>
        </w:rPr>
        <w:t>ниже надпись "УДОСТОВЕРЕНИЕ", под ней надписи в одну строку "Серия" и "N";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  <w:r w:rsidRPr="00CA5D99">
        <w:rPr>
          <w:rFonts w:ascii="Arial" w:hAnsi="Arial" w:cs="Arial"/>
          <w:lang w:eastAsia="en-US"/>
        </w:rPr>
        <w:t xml:space="preserve">ниже по центру пять линеек с надписями в начале каждой: </w:t>
      </w:r>
      <w:proofErr w:type="gramStart"/>
      <w:r w:rsidRPr="00CA5D99">
        <w:rPr>
          <w:rFonts w:ascii="Arial" w:hAnsi="Arial" w:cs="Arial"/>
          <w:lang w:eastAsia="en-US"/>
        </w:rPr>
        <w:t>"Фамилия", "Имя", "Отчество", "Личная подпись", "Дата выдачи";</w:t>
      </w:r>
      <w:proofErr w:type="gramEnd"/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  <w:r w:rsidRPr="00CA5D99">
        <w:rPr>
          <w:rFonts w:ascii="Arial" w:hAnsi="Arial" w:cs="Arial"/>
          <w:lang w:eastAsia="en-US"/>
        </w:rPr>
        <w:t>в левом нижнем углу место для фотографии "фото" размером 3 x 4 см, справа - место для печати "</w:t>
      </w:r>
      <w:proofErr w:type="spellStart"/>
      <w:r w:rsidRPr="00CA5D99">
        <w:rPr>
          <w:rFonts w:ascii="Arial" w:hAnsi="Arial" w:cs="Arial"/>
          <w:lang w:eastAsia="en-US"/>
        </w:rPr>
        <w:t>м.п</w:t>
      </w:r>
      <w:proofErr w:type="spellEnd"/>
      <w:r w:rsidRPr="00CA5D99">
        <w:rPr>
          <w:rFonts w:ascii="Arial" w:hAnsi="Arial" w:cs="Arial"/>
          <w:lang w:eastAsia="en-US"/>
        </w:rPr>
        <w:t>.".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  <w:r w:rsidRPr="00CA5D99">
        <w:rPr>
          <w:rFonts w:ascii="Arial" w:hAnsi="Arial" w:cs="Arial"/>
          <w:lang w:eastAsia="en-US"/>
        </w:rPr>
        <w:t>3.3. На правой внутренней стороне удостоверения размещены: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  <w:r w:rsidRPr="00CA5D99">
        <w:rPr>
          <w:rFonts w:ascii="Arial" w:hAnsi="Arial" w:cs="Arial"/>
          <w:lang w:eastAsia="en-US"/>
        </w:rPr>
        <w:t>в верхней части надпись "Предъявитель настоящего удостоверения имеет право на меры социальной поддержки, предусмотренные Законом Ульяновской области "О звании "Ветеран труда Ульяновской области";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  <w:r w:rsidRPr="00CA5D99">
        <w:rPr>
          <w:rFonts w:ascii="Arial" w:hAnsi="Arial" w:cs="Arial"/>
          <w:lang w:eastAsia="en-US"/>
        </w:rPr>
        <w:t>по центру надпись "УДОСТОВЕРЕНИЕ БЕССРОЧНО И ДЕЙСТВИТЕЛЬНО НА ТЕРРИТОРИИ УЛЬЯНОВСКОЙ ОБЛАСТИ";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  <w:r w:rsidRPr="00CA5D99">
        <w:rPr>
          <w:rFonts w:ascii="Arial" w:hAnsi="Arial" w:cs="Arial"/>
          <w:lang w:eastAsia="en-US"/>
        </w:rPr>
        <w:t>ниже две линейки для заполнения, под ними надпись "(наименование распорядительного акта о присвоении звания, его номер и дата)";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  <w:r w:rsidRPr="00CA5D99">
        <w:rPr>
          <w:rFonts w:ascii="Arial" w:hAnsi="Arial" w:cs="Arial"/>
          <w:lang w:eastAsia="en-US"/>
        </w:rPr>
        <w:t>в нижней части слева место для печати "</w:t>
      </w:r>
      <w:proofErr w:type="spellStart"/>
      <w:r w:rsidRPr="00CA5D99">
        <w:rPr>
          <w:rFonts w:ascii="Arial" w:hAnsi="Arial" w:cs="Arial"/>
          <w:lang w:eastAsia="en-US"/>
        </w:rPr>
        <w:t>м.п</w:t>
      </w:r>
      <w:proofErr w:type="spellEnd"/>
      <w:r w:rsidRPr="00CA5D99">
        <w:rPr>
          <w:rFonts w:ascii="Arial" w:hAnsi="Arial" w:cs="Arial"/>
          <w:lang w:eastAsia="en-US"/>
        </w:rPr>
        <w:t>.", по центру пустая линейка, под которой слова "(подпись руководителя уполномоченного органа, выдавшего удостоверение)".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lang w:eastAsia="en-US"/>
        </w:rPr>
      </w:pPr>
      <w:r w:rsidRPr="00CA5D99">
        <w:rPr>
          <w:rFonts w:ascii="Arial" w:hAnsi="Arial" w:cs="Arial"/>
          <w:lang w:eastAsia="en-US"/>
        </w:rPr>
        <w:t>Приложение N 3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en-US"/>
        </w:rPr>
      </w:pPr>
      <w:r w:rsidRPr="00CA5D99">
        <w:rPr>
          <w:rFonts w:ascii="Arial" w:hAnsi="Arial" w:cs="Arial"/>
          <w:lang w:eastAsia="en-US"/>
        </w:rPr>
        <w:t>к Порядку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en-US"/>
        </w:rPr>
      </w:pPr>
      <w:r w:rsidRPr="00CA5D99">
        <w:rPr>
          <w:rFonts w:ascii="Arial" w:hAnsi="Arial" w:cs="Arial"/>
          <w:lang w:eastAsia="en-US"/>
        </w:rPr>
        <w:t>ОБРАЗЕЦ ЗНАКА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en-US"/>
        </w:rPr>
      </w:pPr>
      <w:r w:rsidRPr="00CA5D99">
        <w:rPr>
          <w:rFonts w:ascii="Arial" w:hAnsi="Arial" w:cs="Arial"/>
          <w:lang w:eastAsia="en-US"/>
        </w:rPr>
        <w:t>"ВЕТЕРАН ТРУДА УЛЬЯНОВСКОЙ ОБЛАСТИ"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en-US"/>
        </w:rPr>
      </w:pPr>
      <w:proofErr w:type="gramStart"/>
      <w:r w:rsidRPr="00CA5D99">
        <w:rPr>
          <w:rFonts w:ascii="Arial" w:hAnsi="Arial" w:cs="Arial"/>
          <w:lang w:eastAsia="en-US"/>
        </w:rPr>
        <w:t xml:space="preserve">(введен </w:t>
      </w:r>
      <w:hyperlink r:id="rId77" w:history="1">
        <w:r w:rsidRPr="00CA5D99">
          <w:rPr>
            <w:rFonts w:ascii="Arial" w:hAnsi="Arial" w:cs="Arial"/>
            <w:color w:val="0000FF"/>
            <w:lang w:eastAsia="en-US"/>
          </w:rPr>
          <w:t>Постановлением</w:t>
        </w:r>
      </w:hyperlink>
      <w:r w:rsidRPr="00CA5D99">
        <w:rPr>
          <w:rFonts w:ascii="Arial" w:hAnsi="Arial" w:cs="Arial"/>
          <w:lang w:eastAsia="en-US"/>
        </w:rPr>
        <w:t xml:space="preserve"> Правительства Ульяновской области</w:t>
      </w:r>
      <w:proofErr w:type="gramEnd"/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en-US"/>
        </w:rPr>
      </w:pPr>
      <w:r w:rsidRPr="00CA5D99">
        <w:rPr>
          <w:rFonts w:ascii="Arial" w:hAnsi="Arial" w:cs="Arial"/>
          <w:lang w:eastAsia="en-US"/>
        </w:rPr>
        <w:t>от 27.05.2011 N 237-П)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en-US"/>
        </w:rPr>
      </w:pPr>
      <w:r w:rsidRPr="00CA5D99">
        <w:rPr>
          <w:rFonts w:ascii="Arial" w:hAnsi="Arial" w:cs="Arial"/>
          <w:lang w:eastAsia="en-US"/>
        </w:rPr>
        <w:t>(рисунок не приводится)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en-US"/>
        </w:rPr>
      </w:pPr>
      <w:r w:rsidRPr="00CA5D99">
        <w:rPr>
          <w:rFonts w:ascii="Arial" w:hAnsi="Arial" w:cs="Arial"/>
          <w:lang w:eastAsia="en-US"/>
        </w:rPr>
        <w:t>Описание знака "Ветеран труда Ульяновской области"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  <w:r w:rsidRPr="00CA5D99">
        <w:rPr>
          <w:rFonts w:ascii="Arial" w:hAnsi="Arial" w:cs="Arial"/>
          <w:lang w:eastAsia="en-US"/>
        </w:rPr>
        <w:t>Знак "Ветеран труда Ульяновской области" имеет форму круга диаметром 30 мм.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  <w:proofErr w:type="gramStart"/>
      <w:r w:rsidRPr="00CA5D99">
        <w:rPr>
          <w:rFonts w:ascii="Arial" w:hAnsi="Arial" w:cs="Arial"/>
          <w:lang w:eastAsia="en-US"/>
        </w:rPr>
        <w:t>На лицевой стороне знака расположены выпуклая рельефная надпись "ВЕТЕРАН ТРУДА УЛЬЯНОВСКОЙ ОБЛАСТИ" и рельефное изображение лаврового венка.</w:t>
      </w:r>
      <w:proofErr w:type="gramEnd"/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  <w:r w:rsidRPr="00CA5D99">
        <w:rPr>
          <w:rFonts w:ascii="Arial" w:hAnsi="Arial" w:cs="Arial"/>
          <w:lang w:eastAsia="en-US"/>
        </w:rPr>
        <w:t>Знак при помощи ушка и кольца соединяется с прямоугольной колодкой из серебристого металла шириной 25 мм и высотой 15 мм. Колодка обтянута лентой цветов флага Ульяновской области. Колодка имеет булавочную заколку для крепления к одежде.</w:t>
      </w: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</w:p>
    <w:p w:rsidR="00CA5D99" w:rsidRPr="00CA5D99" w:rsidRDefault="00CA5D99" w:rsidP="00CA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en-US"/>
        </w:rPr>
      </w:pPr>
    </w:p>
    <w:p w:rsidR="00CB6D79" w:rsidRDefault="00CB6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D79" w:rsidRDefault="00CB6D7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C2C03" w:rsidRDefault="00EC2C03"/>
    <w:sectPr w:rsidR="00EC2C03" w:rsidSect="00D001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79"/>
    <w:rsid w:val="0052771C"/>
    <w:rsid w:val="00581AE2"/>
    <w:rsid w:val="006D43E7"/>
    <w:rsid w:val="00884621"/>
    <w:rsid w:val="00CA5D99"/>
    <w:rsid w:val="00CB6D79"/>
    <w:rsid w:val="00CF7760"/>
    <w:rsid w:val="00D001DB"/>
    <w:rsid w:val="00DC7AC6"/>
    <w:rsid w:val="00EC2C03"/>
    <w:rsid w:val="00E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6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7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F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5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6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7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F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6A7F847191FB0925C5D09FAD73CFC59BCB99F482929B37034B7077092BDD57D35D82ED4ADF1BC7B1ED46V1yBG" TargetMode="External"/><Relationship Id="rId18" Type="http://schemas.openxmlformats.org/officeDocument/2006/relationships/hyperlink" Target="consultantplus://offline/ref=326A7F847191FB0925C5D09FAD73CFC59BCB99F4829C9D37004B7077092BDD57VDy3G" TargetMode="External"/><Relationship Id="rId26" Type="http://schemas.openxmlformats.org/officeDocument/2006/relationships/hyperlink" Target="consultantplus://offline/ref=326A7F847191FB0925C5D09FAD73CFC59BCB99F482929B37034B7077092BDD57D35D82ED4ADF1BC7B1ED46V1yBG" TargetMode="External"/><Relationship Id="rId39" Type="http://schemas.openxmlformats.org/officeDocument/2006/relationships/hyperlink" Target="consultantplus://offline/ref=326A7F847191FB0925C5D09FAD73CFC59BCB99F482929E30044B7077092BDD57D35D82ED4ADF1BC7B1ED46V1y3G" TargetMode="External"/><Relationship Id="rId21" Type="http://schemas.openxmlformats.org/officeDocument/2006/relationships/hyperlink" Target="consultantplus://offline/ref=326A7F847191FB0925C5D09FAD73CFC59BCB99F482939933064B7077092BDD57D35D82ED4ADF1BC7B1ED47V1yCG" TargetMode="External"/><Relationship Id="rId34" Type="http://schemas.openxmlformats.org/officeDocument/2006/relationships/hyperlink" Target="consultantplus://offline/ref=326A7F847191FB0925C5D09FAD73CFC59BCB99F4829C9531074B7077092BDD57D35D82ED4ADF1BC7B1ED47V1y3G" TargetMode="External"/><Relationship Id="rId42" Type="http://schemas.openxmlformats.org/officeDocument/2006/relationships/hyperlink" Target="consultantplus://offline/ref=326A7F847191FB0925C5D09FAD73CFC59BCB99F4829D9E37034B7077092BDD57VDy3G" TargetMode="External"/><Relationship Id="rId47" Type="http://schemas.openxmlformats.org/officeDocument/2006/relationships/hyperlink" Target="consultantplus://offline/ref=326A7F847191FB0925C5D09FAD73CFC59BCB99F482929A3F024B7077092BDD57D35D82ED4ADF1BC7B1ED47V1yDG" TargetMode="External"/><Relationship Id="rId50" Type="http://schemas.openxmlformats.org/officeDocument/2006/relationships/hyperlink" Target="consultantplus://offline/ref=326A7F847191FB0925C5D09FAD73CFC59BCB99F483959D34064B7077092BDD57D35D82ED4ADF1BC7B1ED44V1yAG" TargetMode="External"/><Relationship Id="rId55" Type="http://schemas.openxmlformats.org/officeDocument/2006/relationships/hyperlink" Target="consultantplus://offline/ref=326A7F847191FB0925C5D09FAD73CFC59BCB99F482929E30044B7077092BDD57D35D82ED4ADF1BC7B1ED45V1yBG" TargetMode="External"/><Relationship Id="rId63" Type="http://schemas.openxmlformats.org/officeDocument/2006/relationships/hyperlink" Target="consultantplus://offline/ref=326A7F847191FB0925C5D09FAD73CFC59BCB99F482929A3F024B7077092BDD57D35D82ED4ADF1BC7B1ED47V1yCG" TargetMode="External"/><Relationship Id="rId68" Type="http://schemas.openxmlformats.org/officeDocument/2006/relationships/hyperlink" Target="consultantplus://offline/ref=326A7F847191FB0925C5D09FAD73CFC59BCB99F48293993F074B7077092BDD57D35D82ED4ADF1BC7B1ED46V1y3G" TargetMode="External"/><Relationship Id="rId76" Type="http://schemas.openxmlformats.org/officeDocument/2006/relationships/hyperlink" Target="consultantplus://offline/ref=326A7F847191FB0925C5D09FAD73CFC59BCB99F48293993F074B7077092BDD57D35D82ED4ADF1BC7B1ED45V1y9G" TargetMode="External"/><Relationship Id="rId7" Type="http://schemas.openxmlformats.org/officeDocument/2006/relationships/hyperlink" Target="consultantplus://offline/ref=326A7F847191FB0925C5D09FAD73CFC59BCB99F4829D9E3E044B7077092BDD57D35D82ED4ADF1BC7B1ED46V1yAG" TargetMode="External"/><Relationship Id="rId71" Type="http://schemas.openxmlformats.org/officeDocument/2006/relationships/hyperlink" Target="consultantplus://offline/ref=326A7F847191FB0925C5D09FAD73CFC59BCB99F483959D34064B7077092BDD57D35D82ED4ADF1BC7B1ED44V1y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6A7F847191FB0925C5D09FAD73CFC59BCB99F482929A3F024B7077092BDD57D35D82ED4ADF1BC7B1ED47V1yEG" TargetMode="External"/><Relationship Id="rId29" Type="http://schemas.openxmlformats.org/officeDocument/2006/relationships/hyperlink" Target="consultantplus://offline/ref=326A7F847191FB0925C5D09FAD73CFC59BCB99F4829C9531074B7077092BDD57D35D82ED4ADF1BC7B1ED47V1yEG" TargetMode="External"/><Relationship Id="rId11" Type="http://schemas.openxmlformats.org/officeDocument/2006/relationships/hyperlink" Target="consultantplus://offline/ref=326A7F847191FB0925C5D09FAD73CFC59BCB99F482909E34054B7077092BDD57D35D82ED4ADF1BC7B1ED47V1y2G" TargetMode="External"/><Relationship Id="rId24" Type="http://schemas.openxmlformats.org/officeDocument/2006/relationships/hyperlink" Target="consultantplus://offline/ref=326A7F847191FB0925C5D09FAD73CFC59BCB99F4819C9D340C4B7077092BDD57D35D82ED4ADF1BC7B1ED47V1yEG" TargetMode="External"/><Relationship Id="rId32" Type="http://schemas.openxmlformats.org/officeDocument/2006/relationships/hyperlink" Target="consultantplus://offline/ref=326A7F847191FB0925C5D09FAD73CFC59BCB99F483959D34064B7077092BDD57D35D82ED4ADF1BC7B1ED45V1y2G" TargetMode="External"/><Relationship Id="rId37" Type="http://schemas.openxmlformats.org/officeDocument/2006/relationships/hyperlink" Target="consultantplus://offline/ref=326A7F847191FB0925C5D09FAD73CFC59BCB99F4829C9531074B7077092BDD57D35D82ED4ADF1BC7B1ED47V1y2G" TargetMode="External"/><Relationship Id="rId40" Type="http://schemas.openxmlformats.org/officeDocument/2006/relationships/hyperlink" Target="consultantplus://offline/ref=326A7F847191FB0925C5D09FAD73CFC59BCB99F4829D9F3E064B7077092BDD57VDy3G" TargetMode="External"/><Relationship Id="rId45" Type="http://schemas.openxmlformats.org/officeDocument/2006/relationships/hyperlink" Target="consultantplus://offline/ref=326A7F847191FB0925C5D09FAD73CFC59BCB99F482929A3F024B7077092BDD57D35D82ED4ADF1BC7B1ED47V1yDG" TargetMode="External"/><Relationship Id="rId53" Type="http://schemas.openxmlformats.org/officeDocument/2006/relationships/hyperlink" Target="consultantplus://offline/ref=326A7F847191FB0925C5D09FAD73CFC59BCB99F48293993F074B7077092BDD57D35D82ED4ADF1BC7B1ED46V1y8G" TargetMode="External"/><Relationship Id="rId58" Type="http://schemas.openxmlformats.org/officeDocument/2006/relationships/hyperlink" Target="consultantplus://offline/ref=326A7F847191FB0925C5D09FAD73CFC59BCB99F483959D34064B7077092BDD57D35D82ED4ADF1BC7B1ED44V1y9G" TargetMode="External"/><Relationship Id="rId66" Type="http://schemas.openxmlformats.org/officeDocument/2006/relationships/hyperlink" Target="consultantplus://offline/ref=326A7F847191FB0925C5D09FAD73CFC59BCB99F4829C9531074B7077092BDD57D35D82ED4ADF1BC7B1ED46V1y3G" TargetMode="External"/><Relationship Id="rId74" Type="http://schemas.openxmlformats.org/officeDocument/2006/relationships/hyperlink" Target="consultantplus://offline/ref=326A7F847191FB0925C5D09FAD73CFC59BCB99F483959D34064B7077092BDD57D35D82ED4ADF1BC7B1ED44V1y8G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326A7F847191FB0925C5D09FAD73CFC59BCB99F481949832054B7077092BDD57D35D82ED4ADF1BC7B1ED47V1yEG" TargetMode="External"/><Relationship Id="rId61" Type="http://schemas.openxmlformats.org/officeDocument/2006/relationships/hyperlink" Target="consultantplus://offline/ref=326A7F847191FB0925C5D09FAD73CFC59BCB99F48293993F074B7077092BDD57D35D82ED4ADF1BC7B1ED46V1yDG" TargetMode="External"/><Relationship Id="rId10" Type="http://schemas.openxmlformats.org/officeDocument/2006/relationships/hyperlink" Target="consultantplus://offline/ref=326A7F847191FB0925C5D09FAD73CFC59BCB99F482929E30044B7077092BDD57D35D82ED4ADF1BC7B1ED46V1yFG" TargetMode="External"/><Relationship Id="rId19" Type="http://schemas.openxmlformats.org/officeDocument/2006/relationships/hyperlink" Target="consultantplus://offline/ref=326A7F847191FB0925C5D09FAD73CFC59BCB99F482929E33014B7077092BDD57D35D82ED4ADF1BC7B1ED44V1y8G" TargetMode="External"/><Relationship Id="rId31" Type="http://schemas.openxmlformats.org/officeDocument/2006/relationships/hyperlink" Target="consultantplus://offline/ref=326A7F847191FB0925C5D09FAD73CFC59BCB99F48293993F074B7077092BDD57D35D82ED4ADF1BC7B1ED47V1y2G" TargetMode="External"/><Relationship Id="rId44" Type="http://schemas.openxmlformats.org/officeDocument/2006/relationships/hyperlink" Target="consultantplus://offline/ref=326A7F847191FB0925C5D09FAD73CFC59BCB99F4829C9531074B7077092BDD57D35D82ED4ADF1BC7B1ED46V1y8G" TargetMode="External"/><Relationship Id="rId52" Type="http://schemas.openxmlformats.org/officeDocument/2006/relationships/hyperlink" Target="consultantplus://offline/ref=326A7F847191FB0925C5D09FAD73CFC59BCB99F483959D34064B7077092BDD57D35D82ED4ADF1BC7B1ED44V1y9G" TargetMode="External"/><Relationship Id="rId60" Type="http://schemas.openxmlformats.org/officeDocument/2006/relationships/hyperlink" Target="consultantplus://offline/ref=326A7F847191FB0925C5D09FAD73CFC59BCB99F4829D9E3E044B7077092BDD57D35D82ED4ADF1BC7B1ED46V1yFG" TargetMode="External"/><Relationship Id="rId65" Type="http://schemas.openxmlformats.org/officeDocument/2006/relationships/hyperlink" Target="consultantplus://offline/ref=326A7F847191FB0925C5D09FAD73CFC59BCB99F482929B37034B7077092BDD57D35D82ED4ADF1BC7B1ED46V1y9G" TargetMode="External"/><Relationship Id="rId73" Type="http://schemas.openxmlformats.org/officeDocument/2006/relationships/hyperlink" Target="consultantplus://offline/ref=326A7F847191FB0925C5D09FAD73CFC59BCB99F48293993F074B7077092BDD57D35D82ED4ADF1BC7B1ED45V1yBG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6A7F847191FB0925C5D09FAD73CFC59BCB99F4819C9D340C4B7077092BDD57D35D82ED4ADF1BC7B1ED47V1yEG" TargetMode="External"/><Relationship Id="rId14" Type="http://schemas.openxmlformats.org/officeDocument/2006/relationships/hyperlink" Target="consultantplus://offline/ref=326A7F847191FB0925C5D09FAD73CFC59BCB99F482929E33014B7077092BDD57D35D82ED4ADF1BC7B1ED44V1y8G" TargetMode="External"/><Relationship Id="rId22" Type="http://schemas.openxmlformats.org/officeDocument/2006/relationships/hyperlink" Target="consultantplus://offline/ref=326A7F847191FB0925C5D09FAD73CFC59BCB99F4829D9E3E044B7077092BDD57D35D82ED4ADF1BC7B1ED46V1yAG" TargetMode="External"/><Relationship Id="rId27" Type="http://schemas.openxmlformats.org/officeDocument/2006/relationships/hyperlink" Target="consultantplus://offline/ref=326A7F847191FB0925C5D09FAD73CFC59BCB99F483959D34064B7077092BDD57D35D82ED4ADF1BC7B1ED45V1y3G" TargetMode="External"/><Relationship Id="rId30" Type="http://schemas.openxmlformats.org/officeDocument/2006/relationships/hyperlink" Target="consultantplus://offline/ref=326A7F847191FB0925C5D09FAD73CFC59BCB99F4829C9D37004B7077092BDD57VDy3G" TargetMode="External"/><Relationship Id="rId35" Type="http://schemas.openxmlformats.org/officeDocument/2006/relationships/hyperlink" Target="consultantplus://offline/ref=326A7F847191FB0925C5D09FAD73CFC59BCB99F481949832054B7077092BDD57D35D82ED4ADF1BC7B1ED47V1yDG" TargetMode="External"/><Relationship Id="rId43" Type="http://schemas.openxmlformats.org/officeDocument/2006/relationships/hyperlink" Target="consultantplus://offline/ref=326A7F847191FB0925C5D09FAD73CFC59BCB99F4829D9D33024B7077092BDD57VDy3G" TargetMode="External"/><Relationship Id="rId48" Type="http://schemas.openxmlformats.org/officeDocument/2006/relationships/hyperlink" Target="consultantplus://offline/ref=326A7F847191FB0925C5D09FAD73CFC59BCB99F482929A3F024B7077092BDD57D35D82ED4ADF1BC7B1ED47V1yDG" TargetMode="External"/><Relationship Id="rId56" Type="http://schemas.openxmlformats.org/officeDocument/2006/relationships/hyperlink" Target="consultantplus://offline/ref=326A7F847191FB0925C5D09FAD73CFC59BCB99F482929E30044B7077092BDD57D35D82ED4ADF1BC7B1ED45V1y9G" TargetMode="External"/><Relationship Id="rId64" Type="http://schemas.openxmlformats.org/officeDocument/2006/relationships/hyperlink" Target="consultantplus://offline/ref=326A7F847191FB0925C5D09FAD73CFC59BCB99F482929A3F024B7077092BDD57D35D82ED4ADF1BC7B1ED47V1yCG" TargetMode="External"/><Relationship Id="rId69" Type="http://schemas.openxmlformats.org/officeDocument/2006/relationships/hyperlink" Target="consultantplus://offline/ref=326A7F847191FB0925C5D09FAD73CFC59BCB99F483959D35064B7077092BDD57D35D82ED4ADF1BC7B1EC47V1yAG" TargetMode="External"/><Relationship Id="rId77" Type="http://schemas.openxmlformats.org/officeDocument/2006/relationships/hyperlink" Target="consultantplus://offline/ref=36C41D3376A0A4D349BD647E4AA5542078F018DDEAFB43329469EF43B311B664ADA570D2B47A5D373DA360m9Z9H" TargetMode="External"/><Relationship Id="rId8" Type="http://schemas.openxmlformats.org/officeDocument/2006/relationships/hyperlink" Target="consultantplus://offline/ref=326A7F847191FB0925C5D09FAD73CFC59BCB99F48293993F074B7077092BDD57D35D82ED4ADF1BC7B1ED47V1yEG" TargetMode="External"/><Relationship Id="rId51" Type="http://schemas.openxmlformats.org/officeDocument/2006/relationships/hyperlink" Target="consultantplus://offline/ref=326A7F847191FB0925C5D09FAD73CFC59BCB99F48293993F074B7077092BDD57D35D82ED4ADF1BC7B1ED46V1y9G" TargetMode="External"/><Relationship Id="rId72" Type="http://schemas.openxmlformats.org/officeDocument/2006/relationships/hyperlink" Target="consultantplus://offline/ref=326A7F847191FB0925C5D09FAD73CFC59BCB99F4829C9D37004B7077092BDD57VDy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26A7F847191FB0925C5D09FAD73CFC59BCB99F482929F30054B7077092BDD57D35D82ED4ADF1BC7B1ED42V1y9G" TargetMode="External"/><Relationship Id="rId17" Type="http://schemas.openxmlformats.org/officeDocument/2006/relationships/hyperlink" Target="consultantplus://offline/ref=326A7F847191FB0925C5D09FAD73CFC59BCB99F4829C9531074B7077092BDD57D35D82ED4ADF1BC7B1ED47V1yEG" TargetMode="External"/><Relationship Id="rId25" Type="http://schemas.openxmlformats.org/officeDocument/2006/relationships/hyperlink" Target="consultantplus://offline/ref=326A7F847191FB0925C5D09FAD73CFC59BCB99F482929E30044B7077092BDD57D35D82ED4ADF1BC7B1ED46V1yCG" TargetMode="External"/><Relationship Id="rId33" Type="http://schemas.openxmlformats.org/officeDocument/2006/relationships/hyperlink" Target="consultantplus://offline/ref=326A7F847191FB0925C5D09FAD73CFC59BCB99F4829C9D37004B7077092BDD57D35D82ED4ADF1BC7B1ED46V1yEG" TargetMode="External"/><Relationship Id="rId38" Type="http://schemas.openxmlformats.org/officeDocument/2006/relationships/hyperlink" Target="consultantplus://offline/ref=326A7F847191FB0925C5D09FAD73CFC59BCB99F4829C9531074B7077092BDD57D35D82ED4ADF1BC7B1ED46V1yBG" TargetMode="External"/><Relationship Id="rId46" Type="http://schemas.openxmlformats.org/officeDocument/2006/relationships/hyperlink" Target="consultantplus://offline/ref=326A7F847191FB0925C5D09FAD73CFC59BCB99F482939933064B7077092BDD57D35D82ED4ADF1BC7B1ED47V1y3G" TargetMode="External"/><Relationship Id="rId59" Type="http://schemas.openxmlformats.org/officeDocument/2006/relationships/hyperlink" Target="consultantplus://offline/ref=326A7F847191FB0925C5D09FAD73CFC59BCB99F482939933064B7077092BDD57D35D82ED4ADF1BC7B1ED46V1y8G" TargetMode="External"/><Relationship Id="rId67" Type="http://schemas.openxmlformats.org/officeDocument/2006/relationships/hyperlink" Target="consultantplus://offline/ref=326A7F847191FB0925C5D09FAD73CFC59BCB99F483959D35064B7077092BDD57D35D82ED4ADF1BC7B1ED4EV1y3G" TargetMode="External"/><Relationship Id="rId20" Type="http://schemas.openxmlformats.org/officeDocument/2006/relationships/hyperlink" Target="consultantplus://offline/ref=326A7F847191FB0925C5D09FAD73CFC59BCB99F481949832054B7077092BDD57D35D82ED4ADF1BC7B1ED47V1yEG" TargetMode="External"/><Relationship Id="rId41" Type="http://schemas.openxmlformats.org/officeDocument/2006/relationships/hyperlink" Target="consultantplus://offline/ref=326A7F847191FB0925C5D09FAD73CFC59BCB99F482929436004B7077092BDD57VDy3G" TargetMode="External"/><Relationship Id="rId54" Type="http://schemas.openxmlformats.org/officeDocument/2006/relationships/hyperlink" Target="consultantplus://offline/ref=326A7F847191FB0925C5D09FAD73CFC59BCB99F483959D34064B7077092BDD57D35D82ED4ADF1BC7B1ED44V1y9G" TargetMode="External"/><Relationship Id="rId62" Type="http://schemas.openxmlformats.org/officeDocument/2006/relationships/hyperlink" Target="consultantplus://offline/ref=326A7F847191FB0925C5D09FAD73CFC59BCB99F483959D34064B7077092BDD57D35D82ED4ADF1BC7B1ED44V1y9G" TargetMode="External"/><Relationship Id="rId70" Type="http://schemas.openxmlformats.org/officeDocument/2006/relationships/hyperlink" Target="consultantplus://offline/ref=326A7F847191FB0925C5D09FAD73CFC59BCB99F48293993F074B7077092BDD57D35D82ED4ADF1BC7B1ED46V1y2G" TargetMode="External"/><Relationship Id="rId75" Type="http://schemas.openxmlformats.org/officeDocument/2006/relationships/hyperlink" Target="consultantplus://offline/ref=326A7F847191FB0925C5D09FAD73CFC59BCB99F4829C9D37004B7077092BDD57VDy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A7F847191FB0925C5D09FAD73CFC59BCB99F482939933064B7077092BDD57D35D82ED4ADF1BC7B1ED47V1yEG" TargetMode="External"/><Relationship Id="rId15" Type="http://schemas.openxmlformats.org/officeDocument/2006/relationships/hyperlink" Target="consultantplus://offline/ref=326A7F847191FB0925C5D09FAD73CFC59BCB99F483959D34064B7077092BDD57D35D82ED4ADF1BC7B1ED45V1y3G" TargetMode="External"/><Relationship Id="rId23" Type="http://schemas.openxmlformats.org/officeDocument/2006/relationships/hyperlink" Target="consultantplus://offline/ref=326A7F847191FB0925C5D09FAD73CFC59BCB99F48293993F074B7077092BDD57D35D82ED4ADF1BC7B1ED47V1y3G" TargetMode="External"/><Relationship Id="rId28" Type="http://schemas.openxmlformats.org/officeDocument/2006/relationships/hyperlink" Target="consultantplus://offline/ref=326A7F847191FB0925C5D09FAD73CFC59BCB99F482929A3F024B7077092BDD57D35D82ED4ADF1BC7B1ED47V1yEG" TargetMode="External"/><Relationship Id="rId36" Type="http://schemas.openxmlformats.org/officeDocument/2006/relationships/hyperlink" Target="consultantplus://offline/ref=326A7F847191FB0925C5D09FAD73CFC59BCB99F481949832054B7077092BDD57D35D82ED4ADF1BC7B1ED47V1yDG" TargetMode="External"/><Relationship Id="rId49" Type="http://schemas.openxmlformats.org/officeDocument/2006/relationships/hyperlink" Target="consultantplus://offline/ref=326A7F847191FB0925C5D09FAD73CFC59BCB99F48293993F074B7077092BDD57D35D82ED4ADF1BC7B1ED46V1yAG" TargetMode="External"/><Relationship Id="rId57" Type="http://schemas.openxmlformats.org/officeDocument/2006/relationships/hyperlink" Target="consultantplus://offline/ref=326A7F847191FB0925C5D09FAD73CFC59BCB99F48293993F074B7077092BDD57D35D82ED4ADF1BC7B1ED46V1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5301</Words>
  <Characters>30216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ОвсяниковаЛЮ</dc:creator>
  <cp:lastModifiedBy>Матвеева Анна Александровна</cp:lastModifiedBy>
  <cp:revision>2</cp:revision>
  <cp:lastPrinted>2015-01-12T07:15:00Z</cp:lastPrinted>
  <dcterms:created xsi:type="dcterms:W3CDTF">2015-01-12T13:26:00Z</dcterms:created>
  <dcterms:modified xsi:type="dcterms:W3CDTF">2015-01-12T13:26:00Z</dcterms:modified>
</cp:coreProperties>
</file>